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31CF08" w14:textId="77777777" w:rsidR="001D6273" w:rsidRPr="00C04AC5" w:rsidRDefault="001D6273" w:rsidP="00C04AC5">
      <w:pPr>
        <w:spacing w:line="480" w:lineRule="auto"/>
        <w:ind w:firstLine="720"/>
        <w:rPr>
          <w:rFonts w:ascii="Times New Roman" w:hAnsi="Times New Roman" w:cs="Times New Roman"/>
          <w:sz w:val="24"/>
          <w:szCs w:val="24"/>
        </w:rPr>
      </w:pPr>
    </w:p>
    <w:p w14:paraId="7600A827" w14:textId="77777777" w:rsidR="00C04AC5" w:rsidRPr="00C04AC5" w:rsidRDefault="00C04AC5" w:rsidP="00C04AC5">
      <w:pPr>
        <w:spacing w:line="480" w:lineRule="auto"/>
        <w:ind w:firstLine="720"/>
        <w:jc w:val="center"/>
        <w:rPr>
          <w:rFonts w:ascii="Times New Roman" w:hAnsi="Times New Roman" w:cs="Times New Roman"/>
          <w:sz w:val="24"/>
          <w:szCs w:val="24"/>
        </w:rPr>
      </w:pPr>
      <w:r w:rsidRPr="00C04AC5">
        <w:rPr>
          <w:rFonts w:ascii="Times New Roman" w:hAnsi="Times New Roman" w:cs="Times New Roman"/>
          <w:sz w:val="24"/>
          <w:szCs w:val="24"/>
        </w:rPr>
        <w:t>Author</w:t>
      </w:r>
    </w:p>
    <w:p w14:paraId="123FD06A" w14:textId="77777777" w:rsidR="00C04AC5" w:rsidRPr="00C04AC5" w:rsidRDefault="00C04AC5" w:rsidP="00C04AC5">
      <w:pPr>
        <w:spacing w:line="480" w:lineRule="auto"/>
        <w:ind w:firstLine="720"/>
        <w:jc w:val="center"/>
        <w:rPr>
          <w:rFonts w:ascii="Times New Roman" w:hAnsi="Times New Roman" w:cs="Times New Roman"/>
          <w:sz w:val="24"/>
          <w:szCs w:val="24"/>
        </w:rPr>
      </w:pPr>
      <w:r w:rsidRPr="00C04AC5">
        <w:rPr>
          <w:rFonts w:ascii="Times New Roman" w:hAnsi="Times New Roman" w:cs="Times New Roman"/>
          <w:sz w:val="24"/>
          <w:szCs w:val="24"/>
        </w:rPr>
        <w:t>Institutional Affiliation</w:t>
      </w:r>
    </w:p>
    <w:p w14:paraId="352B29E1" w14:textId="77777777" w:rsidR="00C04AC5" w:rsidRPr="00C04AC5" w:rsidRDefault="00C04AC5" w:rsidP="00C04AC5">
      <w:pPr>
        <w:spacing w:line="480" w:lineRule="auto"/>
        <w:ind w:firstLine="720"/>
        <w:jc w:val="center"/>
        <w:rPr>
          <w:rFonts w:ascii="Times New Roman" w:hAnsi="Times New Roman" w:cs="Times New Roman"/>
          <w:sz w:val="24"/>
          <w:szCs w:val="24"/>
        </w:rPr>
      </w:pPr>
      <w:r w:rsidRPr="00C04AC5">
        <w:rPr>
          <w:rFonts w:ascii="Times New Roman" w:hAnsi="Times New Roman" w:cs="Times New Roman"/>
          <w:sz w:val="24"/>
          <w:szCs w:val="24"/>
        </w:rPr>
        <w:t>Instructor</w:t>
      </w:r>
    </w:p>
    <w:p w14:paraId="53F27F7E" w14:textId="77777777" w:rsidR="00C04AC5" w:rsidRPr="00C04AC5" w:rsidRDefault="00C04AC5" w:rsidP="00C04AC5">
      <w:pPr>
        <w:spacing w:line="480" w:lineRule="auto"/>
        <w:ind w:firstLine="720"/>
        <w:jc w:val="center"/>
        <w:rPr>
          <w:rFonts w:ascii="Times New Roman" w:hAnsi="Times New Roman" w:cs="Times New Roman"/>
          <w:sz w:val="24"/>
          <w:szCs w:val="24"/>
        </w:rPr>
      </w:pPr>
      <w:r w:rsidRPr="00C04AC5">
        <w:rPr>
          <w:rFonts w:ascii="Times New Roman" w:hAnsi="Times New Roman" w:cs="Times New Roman"/>
          <w:sz w:val="24"/>
          <w:szCs w:val="24"/>
        </w:rPr>
        <w:t>Course code</w:t>
      </w:r>
    </w:p>
    <w:p w14:paraId="1911EE0D" w14:textId="77777777" w:rsidR="00C04AC5" w:rsidRPr="00C04AC5" w:rsidRDefault="00C04AC5" w:rsidP="00C04AC5">
      <w:pPr>
        <w:spacing w:line="480" w:lineRule="auto"/>
        <w:ind w:firstLine="720"/>
        <w:jc w:val="center"/>
        <w:rPr>
          <w:rFonts w:ascii="Times New Roman" w:hAnsi="Times New Roman" w:cs="Times New Roman"/>
          <w:sz w:val="24"/>
          <w:szCs w:val="24"/>
        </w:rPr>
      </w:pPr>
      <w:r w:rsidRPr="00C04AC5">
        <w:rPr>
          <w:rFonts w:ascii="Times New Roman" w:hAnsi="Times New Roman" w:cs="Times New Roman"/>
          <w:sz w:val="24"/>
          <w:szCs w:val="24"/>
        </w:rPr>
        <w:t>Date of submission</w:t>
      </w:r>
    </w:p>
    <w:p w14:paraId="7BEF2B98" w14:textId="77777777" w:rsidR="001D6273" w:rsidRPr="00C04AC5" w:rsidRDefault="001D6273" w:rsidP="00C04AC5">
      <w:pPr>
        <w:spacing w:line="480" w:lineRule="auto"/>
        <w:ind w:firstLine="720"/>
        <w:rPr>
          <w:rFonts w:ascii="Times New Roman" w:hAnsi="Times New Roman" w:cs="Times New Roman"/>
          <w:sz w:val="24"/>
          <w:szCs w:val="24"/>
        </w:rPr>
      </w:pPr>
    </w:p>
    <w:p w14:paraId="3A87AD81" w14:textId="77777777" w:rsidR="001D6273" w:rsidRPr="00C04AC5" w:rsidRDefault="001D6273" w:rsidP="00C04AC5">
      <w:pPr>
        <w:spacing w:line="480" w:lineRule="auto"/>
        <w:ind w:firstLine="720"/>
        <w:rPr>
          <w:rFonts w:ascii="Times New Roman" w:hAnsi="Times New Roman" w:cs="Times New Roman"/>
          <w:sz w:val="24"/>
          <w:szCs w:val="24"/>
        </w:rPr>
      </w:pPr>
    </w:p>
    <w:p w14:paraId="6C2C15BF" w14:textId="77777777" w:rsidR="001D6273" w:rsidRPr="00C04AC5" w:rsidRDefault="001D6273" w:rsidP="00C04AC5">
      <w:pPr>
        <w:spacing w:line="480" w:lineRule="auto"/>
        <w:ind w:firstLine="720"/>
        <w:rPr>
          <w:rFonts w:ascii="Times New Roman" w:hAnsi="Times New Roman" w:cs="Times New Roman"/>
          <w:sz w:val="24"/>
          <w:szCs w:val="24"/>
        </w:rPr>
      </w:pPr>
    </w:p>
    <w:p w14:paraId="47FD5784" w14:textId="77777777" w:rsidR="001D6273" w:rsidRPr="00C04AC5" w:rsidRDefault="001D6273" w:rsidP="00C04AC5">
      <w:pPr>
        <w:spacing w:line="480" w:lineRule="auto"/>
        <w:ind w:firstLine="720"/>
        <w:rPr>
          <w:rFonts w:ascii="Times New Roman" w:hAnsi="Times New Roman" w:cs="Times New Roman"/>
          <w:sz w:val="24"/>
          <w:szCs w:val="24"/>
        </w:rPr>
      </w:pPr>
    </w:p>
    <w:p w14:paraId="467784C3" w14:textId="77777777" w:rsidR="001D6273" w:rsidRPr="00C04AC5" w:rsidRDefault="001D6273" w:rsidP="00C04AC5">
      <w:pPr>
        <w:spacing w:line="480" w:lineRule="auto"/>
        <w:ind w:firstLine="720"/>
        <w:rPr>
          <w:rFonts w:ascii="Times New Roman" w:hAnsi="Times New Roman" w:cs="Times New Roman"/>
          <w:sz w:val="24"/>
          <w:szCs w:val="24"/>
        </w:rPr>
      </w:pPr>
    </w:p>
    <w:p w14:paraId="45184ADD" w14:textId="77777777" w:rsidR="001D6273" w:rsidRPr="00C04AC5" w:rsidRDefault="001D6273" w:rsidP="00C04AC5">
      <w:pPr>
        <w:spacing w:line="480" w:lineRule="auto"/>
        <w:ind w:firstLine="720"/>
        <w:rPr>
          <w:rFonts w:ascii="Times New Roman" w:hAnsi="Times New Roman" w:cs="Times New Roman"/>
          <w:sz w:val="24"/>
          <w:szCs w:val="24"/>
        </w:rPr>
      </w:pPr>
    </w:p>
    <w:p w14:paraId="342BB992" w14:textId="77777777" w:rsidR="001D6273" w:rsidRPr="00C04AC5" w:rsidRDefault="001D6273" w:rsidP="00C04AC5">
      <w:pPr>
        <w:spacing w:line="480" w:lineRule="auto"/>
        <w:ind w:firstLine="720"/>
        <w:rPr>
          <w:rFonts w:ascii="Times New Roman" w:hAnsi="Times New Roman" w:cs="Times New Roman"/>
          <w:sz w:val="24"/>
          <w:szCs w:val="24"/>
        </w:rPr>
      </w:pPr>
    </w:p>
    <w:p w14:paraId="62FB204A" w14:textId="77777777" w:rsidR="001D6273" w:rsidRPr="00C04AC5" w:rsidRDefault="001D6273" w:rsidP="00C04AC5">
      <w:pPr>
        <w:spacing w:line="480" w:lineRule="auto"/>
        <w:ind w:firstLine="720"/>
        <w:rPr>
          <w:rFonts w:ascii="Times New Roman" w:hAnsi="Times New Roman" w:cs="Times New Roman"/>
          <w:sz w:val="24"/>
          <w:szCs w:val="24"/>
        </w:rPr>
      </w:pPr>
    </w:p>
    <w:p w14:paraId="7F7D4CE8" w14:textId="77777777" w:rsidR="001D6273" w:rsidRPr="00C04AC5" w:rsidRDefault="001D6273" w:rsidP="00C04AC5">
      <w:pPr>
        <w:spacing w:line="480" w:lineRule="auto"/>
        <w:ind w:firstLine="720"/>
        <w:rPr>
          <w:rFonts w:ascii="Times New Roman" w:hAnsi="Times New Roman" w:cs="Times New Roman"/>
          <w:sz w:val="24"/>
          <w:szCs w:val="24"/>
        </w:rPr>
      </w:pPr>
    </w:p>
    <w:p w14:paraId="63476D2F" w14:textId="77777777" w:rsidR="001D6273" w:rsidRPr="00C04AC5" w:rsidRDefault="001D6273" w:rsidP="00C04AC5">
      <w:pPr>
        <w:spacing w:line="480" w:lineRule="auto"/>
        <w:ind w:firstLine="720"/>
        <w:rPr>
          <w:rFonts w:ascii="Times New Roman" w:hAnsi="Times New Roman" w:cs="Times New Roman"/>
          <w:sz w:val="24"/>
          <w:szCs w:val="24"/>
        </w:rPr>
      </w:pPr>
    </w:p>
    <w:p w14:paraId="6BFC700F" w14:textId="77777777" w:rsidR="001D6273" w:rsidRPr="00C04AC5" w:rsidRDefault="001D6273" w:rsidP="00C04AC5">
      <w:pPr>
        <w:spacing w:line="480" w:lineRule="auto"/>
        <w:ind w:firstLine="720"/>
        <w:rPr>
          <w:rFonts w:ascii="Times New Roman" w:hAnsi="Times New Roman" w:cs="Times New Roman"/>
          <w:sz w:val="24"/>
          <w:szCs w:val="24"/>
        </w:rPr>
      </w:pPr>
    </w:p>
    <w:p w14:paraId="2A2337D0" w14:textId="77777777" w:rsidR="00C04AC5" w:rsidRDefault="00C04AC5" w:rsidP="00C04AC5">
      <w:pPr>
        <w:spacing w:line="480" w:lineRule="auto"/>
        <w:rPr>
          <w:rFonts w:ascii="Times New Roman" w:hAnsi="Times New Roman" w:cs="Times New Roman"/>
          <w:sz w:val="24"/>
          <w:szCs w:val="24"/>
        </w:rPr>
      </w:pPr>
    </w:p>
    <w:p w14:paraId="6D763898" w14:textId="5092C883" w:rsidR="001D6273" w:rsidRPr="00C04AC5" w:rsidRDefault="001D6273"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lastRenderedPageBreak/>
        <w:t>Introduction.</w:t>
      </w:r>
    </w:p>
    <w:p w14:paraId="44049023" w14:textId="6EE8A105" w:rsidR="00AE4103" w:rsidRPr="00C04AC5" w:rsidRDefault="00532C3F" w:rsidP="00C04AC5">
      <w:pPr>
        <w:spacing w:line="480" w:lineRule="auto"/>
        <w:ind w:firstLine="720"/>
        <w:rPr>
          <w:rFonts w:ascii="Times New Roman" w:hAnsi="Times New Roman" w:cs="Times New Roman"/>
          <w:sz w:val="24"/>
          <w:szCs w:val="24"/>
        </w:rPr>
      </w:pPr>
      <w:r w:rsidRPr="00C04AC5">
        <w:rPr>
          <w:rFonts w:ascii="Times New Roman" w:hAnsi="Times New Roman" w:cs="Times New Roman"/>
          <w:sz w:val="24"/>
          <w:szCs w:val="24"/>
        </w:rPr>
        <w:t>Having played for one of the best teams in the league, I am also a champion for quality football from the country's current players. Unlike many sports, football is not a one-person show because a team's strength is based on combining the different talents</w:t>
      </w:r>
      <w:r w:rsidRPr="00C04AC5">
        <w:rPr>
          <w:rFonts w:ascii="Times New Roman" w:hAnsi="Times New Roman" w:cs="Times New Roman"/>
          <w:sz w:val="24"/>
          <w:szCs w:val="24"/>
        </w:rPr>
        <w:t xml:space="preserve"> and skills from among the players. Major league soccer has attracted my attention because of its dynamic qualities and low bargaining power in European football. A noticeable difference between football quality between the MLS teams and those playing in t</w:t>
      </w:r>
      <w:r w:rsidRPr="00C04AC5">
        <w:rPr>
          <w:rFonts w:ascii="Times New Roman" w:hAnsi="Times New Roman" w:cs="Times New Roman"/>
          <w:sz w:val="24"/>
          <w:szCs w:val="24"/>
        </w:rPr>
        <w:t>he premier league or the Bundesliga is evident. The MLS has also been used as a dumpi</w:t>
      </w:r>
      <w:r w:rsidR="00756DB5" w:rsidRPr="00C04AC5">
        <w:rPr>
          <w:rFonts w:ascii="Times New Roman" w:hAnsi="Times New Roman" w:cs="Times New Roman"/>
          <w:sz w:val="24"/>
          <w:szCs w:val="24"/>
        </w:rPr>
        <w:t>n</w:t>
      </w:r>
      <w:r w:rsidRPr="00C04AC5">
        <w:rPr>
          <w:rFonts w:ascii="Times New Roman" w:hAnsi="Times New Roman" w:cs="Times New Roman"/>
          <w:sz w:val="24"/>
          <w:szCs w:val="24"/>
        </w:rPr>
        <w:t>g ground for quality players because it attracts players whose career is declining or on the verge of retiring from professional football. The Bundesliga attracts quality</w:t>
      </w:r>
      <w:r w:rsidRPr="00C04AC5">
        <w:rPr>
          <w:rFonts w:ascii="Times New Roman" w:hAnsi="Times New Roman" w:cs="Times New Roman"/>
          <w:sz w:val="24"/>
          <w:szCs w:val="24"/>
        </w:rPr>
        <w:t xml:space="preserve">, young and talented players such as Ronaldo, Messi, Sadio Mane, and </w:t>
      </w:r>
      <w:r w:rsidR="00EE2BA5" w:rsidRPr="00C04AC5">
        <w:rPr>
          <w:rFonts w:ascii="Times New Roman" w:hAnsi="Times New Roman" w:cs="Times New Roman"/>
          <w:sz w:val="24"/>
          <w:szCs w:val="24"/>
        </w:rPr>
        <w:t xml:space="preserve">Sergio </w:t>
      </w:r>
      <w:r w:rsidR="00756DB5" w:rsidRPr="00C04AC5">
        <w:rPr>
          <w:rFonts w:ascii="Times New Roman" w:hAnsi="Times New Roman" w:cs="Times New Roman"/>
          <w:sz w:val="24"/>
          <w:szCs w:val="24"/>
        </w:rPr>
        <w:t>R</w:t>
      </w:r>
      <w:r w:rsidR="00EE2BA5" w:rsidRPr="00C04AC5">
        <w:rPr>
          <w:rFonts w:ascii="Times New Roman" w:hAnsi="Times New Roman" w:cs="Times New Roman"/>
          <w:sz w:val="24"/>
          <w:szCs w:val="24"/>
        </w:rPr>
        <w:t>amos. The best league attracts high-quality players with high ratings since it is competitive and compensates its players using attractive packages.</w:t>
      </w:r>
    </w:p>
    <w:p w14:paraId="27C941A8" w14:textId="77777777" w:rsidR="001D6273" w:rsidRPr="00C04AC5" w:rsidRDefault="00EE2BA5" w:rsidP="00C04AC5">
      <w:pPr>
        <w:spacing w:line="480" w:lineRule="auto"/>
        <w:ind w:firstLine="720"/>
        <w:rPr>
          <w:rFonts w:ascii="Times New Roman" w:hAnsi="Times New Roman" w:cs="Times New Roman"/>
          <w:sz w:val="24"/>
          <w:szCs w:val="24"/>
        </w:rPr>
      </w:pPr>
      <w:r w:rsidRPr="00C04AC5">
        <w:rPr>
          <w:rFonts w:ascii="Times New Roman" w:hAnsi="Times New Roman" w:cs="Times New Roman"/>
          <w:sz w:val="24"/>
          <w:szCs w:val="24"/>
        </w:rPr>
        <w:t>The MLS has 18 teams who all compete to finish above 15</w:t>
      </w:r>
      <w:r w:rsidRPr="00C04AC5">
        <w:rPr>
          <w:rFonts w:ascii="Times New Roman" w:hAnsi="Times New Roman" w:cs="Times New Roman"/>
          <w:sz w:val="24"/>
          <w:szCs w:val="24"/>
          <w:vertAlign w:val="superscript"/>
        </w:rPr>
        <w:t>th</w:t>
      </w:r>
      <w:r w:rsidRPr="00C04AC5">
        <w:rPr>
          <w:rFonts w:ascii="Times New Roman" w:hAnsi="Times New Roman" w:cs="Times New Roman"/>
          <w:sz w:val="24"/>
          <w:szCs w:val="24"/>
        </w:rPr>
        <w:t xml:space="preserve"> position in the league to remain for the next season. This is unlike the English </w:t>
      </w:r>
      <w:r w:rsidR="00756DB5" w:rsidRPr="00C04AC5">
        <w:rPr>
          <w:rFonts w:ascii="Times New Roman" w:hAnsi="Times New Roman" w:cs="Times New Roman"/>
          <w:sz w:val="24"/>
          <w:szCs w:val="24"/>
        </w:rPr>
        <w:t>Premiere</w:t>
      </w:r>
      <w:r w:rsidRPr="00C04AC5">
        <w:rPr>
          <w:rFonts w:ascii="Times New Roman" w:hAnsi="Times New Roman" w:cs="Times New Roman"/>
          <w:sz w:val="24"/>
          <w:szCs w:val="24"/>
        </w:rPr>
        <w:t xml:space="preserve">, which has 20 teams. Apart from qualifying for European football, the teams also compete to attain a position in the other domestic cup competition and European competition. The English teams have more opportunities to showcase their abilities and skills, entertaining the team's fans. </w:t>
      </w:r>
      <w:r w:rsidR="00756DB5" w:rsidRPr="00C04AC5">
        <w:rPr>
          <w:rFonts w:ascii="Times New Roman" w:hAnsi="Times New Roman" w:cs="Times New Roman"/>
          <w:sz w:val="24"/>
          <w:szCs w:val="24"/>
        </w:rPr>
        <w:t xml:space="preserve">There is little investment in MLS, which explains why it does not attract quality football since there is no love for the game and minimum opportunities. Therefore, I have been interested in identifying the main difference between the two leagues, which have caused football fans and spectators all over the world to love the game even more. The main difference is the footballers' compensation because, as a professional player, they sign a contract with the teams they represent to play up to a certain period and earn a specific amount of money. </w:t>
      </w:r>
    </w:p>
    <w:p w14:paraId="7E1A6002" w14:textId="7517A95D" w:rsidR="00AE4103" w:rsidRPr="00C04AC5" w:rsidRDefault="00756DB5" w:rsidP="00C04AC5">
      <w:pPr>
        <w:spacing w:line="480" w:lineRule="auto"/>
        <w:ind w:firstLine="720"/>
        <w:rPr>
          <w:rFonts w:ascii="Times New Roman" w:hAnsi="Times New Roman" w:cs="Times New Roman"/>
          <w:sz w:val="24"/>
          <w:szCs w:val="24"/>
        </w:rPr>
      </w:pPr>
      <w:r w:rsidRPr="00C04AC5">
        <w:rPr>
          <w:rFonts w:ascii="Times New Roman" w:hAnsi="Times New Roman" w:cs="Times New Roman"/>
          <w:sz w:val="24"/>
          <w:szCs w:val="24"/>
        </w:rPr>
        <w:lastRenderedPageBreak/>
        <w:t xml:space="preserve">The terms of the contract depend on the position of the player in the team. The strikers or forward players contribute heavily to a team's success and therefore have a major share of the success story. </w:t>
      </w:r>
      <w:r w:rsidR="000734D0" w:rsidRPr="00C04AC5">
        <w:rPr>
          <w:rFonts w:ascii="Times New Roman" w:hAnsi="Times New Roman" w:cs="Times New Roman"/>
          <w:sz w:val="24"/>
          <w:szCs w:val="24"/>
        </w:rPr>
        <w:t>To understand how terms of the contract, payment, and bonus, I will consider the payment and other forms of motivation towards the MLS league players and those in the English Premier League. In this paper, I will use the two teams' statistics, one in each league, and determine how the players' compensation affects their goal-scoring statistics in the team. The statistics of goals and compensation compared will be of the fifty players from each league who plays in the team's attacking position. In this correlation and linear regression project, the aim is to determine how two variables, the dependent and independent variables, are related. The independent variable, which is x, and the dependent variable is y. we aim to identify how the va</w:t>
      </w:r>
      <w:r w:rsidR="00287AD2" w:rsidRPr="00C04AC5">
        <w:rPr>
          <w:rFonts w:ascii="Times New Roman" w:hAnsi="Times New Roman" w:cs="Times New Roman"/>
          <w:sz w:val="24"/>
          <w:szCs w:val="24"/>
        </w:rPr>
        <w:t>l</w:t>
      </w:r>
      <w:r w:rsidR="000734D0" w:rsidRPr="00C04AC5">
        <w:rPr>
          <w:rFonts w:ascii="Times New Roman" w:hAnsi="Times New Roman" w:cs="Times New Roman"/>
          <w:sz w:val="24"/>
          <w:szCs w:val="24"/>
        </w:rPr>
        <w:t xml:space="preserve">ues of each variable correlate with the response variable. </w:t>
      </w:r>
    </w:p>
    <w:p w14:paraId="54E23000" w14:textId="77777777" w:rsidR="00287AD2" w:rsidRPr="00C04AC5" w:rsidRDefault="00532C3F"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t>The Variables.</w:t>
      </w:r>
    </w:p>
    <w:p w14:paraId="045852D6" w14:textId="77777777" w:rsidR="000734D0" w:rsidRPr="00C04AC5" w:rsidRDefault="00532C3F"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t>X: average earnings of a player per game.</w:t>
      </w:r>
    </w:p>
    <w:p w14:paraId="4B6E7F42" w14:textId="77777777" w:rsidR="00287AD2" w:rsidRPr="00C04AC5" w:rsidRDefault="00532C3F"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t>Y: average goals scored by a</w:t>
      </w:r>
      <w:r w:rsidRPr="00C04AC5">
        <w:rPr>
          <w:rFonts w:ascii="Times New Roman" w:hAnsi="Times New Roman" w:cs="Times New Roman"/>
          <w:sz w:val="24"/>
          <w:szCs w:val="24"/>
        </w:rPr>
        <w:t xml:space="preserve"> player per game.</w:t>
      </w:r>
    </w:p>
    <w:p w14:paraId="6914E48F" w14:textId="77777777" w:rsidR="00287AD2" w:rsidRPr="00C04AC5" w:rsidRDefault="00532C3F"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t>Data Collection.</w:t>
      </w:r>
    </w:p>
    <w:p w14:paraId="61913D21" w14:textId="77777777" w:rsidR="00287AD2" w:rsidRPr="00C04AC5" w:rsidRDefault="00532C3F"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t xml:space="preserve">During the collection of data, I had to use the trusted sources of research to ensure the research's authenticity. I used the MLS and EPL's official website to access information of the players who have signed a contract </w:t>
      </w:r>
      <w:r w:rsidRPr="00C04AC5">
        <w:rPr>
          <w:rFonts w:ascii="Times New Roman" w:hAnsi="Times New Roman" w:cs="Times New Roman"/>
          <w:sz w:val="24"/>
          <w:szCs w:val="24"/>
        </w:rPr>
        <w:t>with the different teams.</w:t>
      </w:r>
    </w:p>
    <w:p w14:paraId="1BE30C82" w14:textId="77777777" w:rsidR="00287AD2" w:rsidRPr="00C04AC5" w:rsidRDefault="00532C3F" w:rsidP="00C04AC5">
      <w:pPr>
        <w:spacing w:line="480" w:lineRule="auto"/>
        <w:rPr>
          <w:rFonts w:ascii="Times New Roman" w:hAnsi="Times New Roman" w:cs="Times New Roman"/>
          <w:sz w:val="24"/>
          <w:szCs w:val="24"/>
        </w:rPr>
      </w:pPr>
      <w:hyperlink r:id="rId6" w:history="1">
        <w:r w:rsidRPr="00C04AC5">
          <w:rPr>
            <w:rStyle w:val="Hyperlink"/>
            <w:rFonts w:ascii="Times New Roman" w:hAnsi="Times New Roman" w:cs="Times New Roman"/>
            <w:sz w:val="24"/>
            <w:szCs w:val="24"/>
          </w:rPr>
          <w:t>https://www.premierleague.com/</w:t>
        </w:r>
      </w:hyperlink>
    </w:p>
    <w:p w14:paraId="706391D1" w14:textId="77777777" w:rsidR="00287AD2" w:rsidRPr="00C04AC5" w:rsidRDefault="00532C3F" w:rsidP="00C04AC5">
      <w:pPr>
        <w:spacing w:line="480" w:lineRule="auto"/>
        <w:rPr>
          <w:rFonts w:ascii="Times New Roman" w:hAnsi="Times New Roman" w:cs="Times New Roman"/>
          <w:sz w:val="24"/>
          <w:szCs w:val="24"/>
        </w:rPr>
      </w:pPr>
      <w:hyperlink r:id="rId7" w:history="1">
        <w:r w:rsidRPr="00C04AC5">
          <w:rPr>
            <w:rStyle w:val="Hyperlink"/>
            <w:rFonts w:ascii="Times New Roman" w:hAnsi="Times New Roman" w:cs="Times New Roman"/>
            <w:sz w:val="24"/>
            <w:szCs w:val="24"/>
          </w:rPr>
          <w:t>https://www.mlssoccer.com/</w:t>
        </w:r>
      </w:hyperlink>
    </w:p>
    <w:p w14:paraId="36DE00C7" w14:textId="77777777" w:rsidR="00287AD2" w:rsidRPr="00C04AC5" w:rsidRDefault="00532C3F"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lastRenderedPageBreak/>
        <w:t>as my hypothesis, the response variable will have a positively skewed distribution</w:t>
      </w:r>
      <w:r w:rsidRPr="00C04AC5">
        <w:rPr>
          <w:rFonts w:ascii="Times New Roman" w:hAnsi="Times New Roman" w:cs="Times New Roman"/>
          <w:sz w:val="24"/>
          <w:szCs w:val="24"/>
        </w:rPr>
        <w:t>. There will be a strong positive correlation. This hypothesis is based on the assumption that when a player receives high wages per game and bonuses, they are motivated more to score in a given match.</w:t>
      </w:r>
    </w:p>
    <w:p w14:paraId="7DD0A3E3" w14:textId="77777777" w:rsidR="004A6D0C" w:rsidRPr="00C04AC5" w:rsidRDefault="00532C3F"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t>Analysis.</w:t>
      </w:r>
    </w:p>
    <w:p w14:paraId="482C3440" w14:textId="3DBCC0CE" w:rsidR="004A6D0C" w:rsidRPr="00C04AC5" w:rsidRDefault="00532C3F" w:rsidP="00C04AC5">
      <w:pPr>
        <w:spacing w:line="480" w:lineRule="auto"/>
        <w:ind w:firstLine="720"/>
        <w:rPr>
          <w:rFonts w:ascii="Times New Roman" w:hAnsi="Times New Roman" w:cs="Times New Roman"/>
          <w:sz w:val="24"/>
          <w:szCs w:val="24"/>
        </w:rPr>
      </w:pPr>
      <w:r w:rsidRPr="00C04AC5">
        <w:rPr>
          <w:rFonts w:ascii="Times New Roman" w:hAnsi="Times New Roman" w:cs="Times New Roman"/>
          <w:sz w:val="24"/>
          <w:szCs w:val="24"/>
        </w:rPr>
        <w:t xml:space="preserve">In collecting data, </w:t>
      </w:r>
      <w:r w:rsidR="005F21D1" w:rsidRPr="00C04AC5">
        <w:rPr>
          <w:rFonts w:ascii="Times New Roman" w:hAnsi="Times New Roman" w:cs="Times New Roman"/>
          <w:sz w:val="24"/>
          <w:szCs w:val="24"/>
        </w:rPr>
        <w:t>I obtained data from the premier league website, and the statistics and information I needed about the top players were well displayed on the website. I recorded the average earning of a player and the average score per game of the same player. This was obtained for all the fifty players selected for this exercise. After collecting the required data from the website, I organized the data into two columns on an excel sheet. As I indicated in the variables list, X would represent the average earning of a player in a single game, and the Y variable represents the average goals scored by the same player in a single game. In the first part of the analysis, I collected the five-number summary of the dependent variable</w:t>
      </w:r>
      <w:r w:rsidR="00AC0948" w:rsidRPr="00C04AC5">
        <w:rPr>
          <w:rFonts w:ascii="Times New Roman" w:hAnsi="Times New Roman" w:cs="Times New Roman"/>
          <w:sz w:val="24"/>
          <w:szCs w:val="24"/>
        </w:rPr>
        <w:t xml:space="preserve"> (Y) using the values that I collected from the site. I received the maximum, which stood at </w:t>
      </w:r>
      <w:r w:rsidR="00810818" w:rsidRPr="00C04AC5">
        <w:rPr>
          <w:rFonts w:ascii="Times New Roman" w:hAnsi="Times New Roman" w:cs="Times New Roman"/>
          <w:sz w:val="24"/>
          <w:szCs w:val="24"/>
        </w:rPr>
        <w:t>6</w:t>
      </w:r>
      <w:r w:rsidR="00AC0948" w:rsidRPr="00C04AC5">
        <w:rPr>
          <w:rFonts w:ascii="Times New Roman" w:hAnsi="Times New Roman" w:cs="Times New Roman"/>
          <w:sz w:val="24"/>
          <w:szCs w:val="24"/>
        </w:rPr>
        <w:t xml:space="preserve">, and the minimum was </w:t>
      </w:r>
      <w:r w:rsidR="00810818" w:rsidRPr="00C04AC5">
        <w:rPr>
          <w:rFonts w:ascii="Times New Roman" w:hAnsi="Times New Roman" w:cs="Times New Roman"/>
          <w:sz w:val="24"/>
          <w:szCs w:val="24"/>
        </w:rPr>
        <w:t>1</w:t>
      </w:r>
      <w:r w:rsidR="00AC0948" w:rsidRPr="00C04AC5">
        <w:rPr>
          <w:rFonts w:ascii="Times New Roman" w:hAnsi="Times New Roman" w:cs="Times New Roman"/>
          <w:sz w:val="24"/>
          <w:szCs w:val="24"/>
        </w:rPr>
        <w:t>. The median of the data was 2. while determining the 1</w:t>
      </w:r>
      <w:r w:rsidR="00AC0948" w:rsidRPr="00C04AC5">
        <w:rPr>
          <w:rFonts w:ascii="Times New Roman" w:hAnsi="Times New Roman" w:cs="Times New Roman"/>
          <w:sz w:val="24"/>
          <w:szCs w:val="24"/>
          <w:vertAlign w:val="superscript"/>
        </w:rPr>
        <w:t>st</w:t>
      </w:r>
      <w:r w:rsidR="00AC0948" w:rsidRPr="00C04AC5">
        <w:rPr>
          <w:rFonts w:ascii="Times New Roman" w:hAnsi="Times New Roman" w:cs="Times New Roman"/>
          <w:sz w:val="24"/>
          <w:szCs w:val="24"/>
        </w:rPr>
        <w:t xml:space="preserve"> and 3</w:t>
      </w:r>
      <w:r w:rsidR="00AC0948" w:rsidRPr="00C04AC5">
        <w:rPr>
          <w:rFonts w:ascii="Times New Roman" w:hAnsi="Times New Roman" w:cs="Times New Roman"/>
          <w:sz w:val="24"/>
          <w:szCs w:val="24"/>
          <w:vertAlign w:val="superscript"/>
        </w:rPr>
        <w:t>rd</w:t>
      </w:r>
      <w:r w:rsidR="00AC0948" w:rsidRPr="00C04AC5">
        <w:rPr>
          <w:rFonts w:ascii="Times New Roman" w:hAnsi="Times New Roman" w:cs="Times New Roman"/>
          <w:sz w:val="24"/>
          <w:szCs w:val="24"/>
        </w:rPr>
        <w:t xml:space="preserve"> quartiles, I concluded that the first quartile, which is defined as the middle number between the smallest number and the median of the data set, was equal to </w:t>
      </w:r>
      <w:r w:rsidR="00810818" w:rsidRPr="00C04AC5">
        <w:rPr>
          <w:rFonts w:ascii="Times New Roman" w:hAnsi="Times New Roman" w:cs="Times New Roman"/>
          <w:sz w:val="24"/>
          <w:szCs w:val="24"/>
        </w:rPr>
        <w:t>2</w:t>
      </w:r>
      <w:r w:rsidR="00AC0948" w:rsidRPr="00C04AC5">
        <w:rPr>
          <w:rFonts w:ascii="Times New Roman" w:hAnsi="Times New Roman" w:cs="Times New Roman"/>
          <w:sz w:val="24"/>
          <w:szCs w:val="24"/>
        </w:rPr>
        <w:t>.</w:t>
      </w:r>
    </w:p>
    <w:p w14:paraId="62DD4D98" w14:textId="30D0BB25" w:rsidR="004A6D0C" w:rsidRPr="00C04AC5" w:rsidRDefault="00AC0948" w:rsidP="00C04AC5">
      <w:pPr>
        <w:spacing w:line="480" w:lineRule="auto"/>
        <w:ind w:firstLine="720"/>
        <w:rPr>
          <w:rFonts w:ascii="Times New Roman" w:hAnsi="Times New Roman" w:cs="Times New Roman"/>
          <w:sz w:val="24"/>
          <w:szCs w:val="24"/>
        </w:rPr>
      </w:pPr>
      <w:r w:rsidRPr="00C04AC5">
        <w:rPr>
          <w:rFonts w:ascii="Times New Roman" w:hAnsi="Times New Roman" w:cs="Times New Roman"/>
          <w:sz w:val="24"/>
          <w:szCs w:val="24"/>
        </w:rPr>
        <w:t xml:space="preserve">On the other hand, the third quartile is defined as the middle number of greater data than the median is equal to </w:t>
      </w:r>
      <w:r w:rsidR="00810818" w:rsidRPr="00C04AC5">
        <w:rPr>
          <w:rFonts w:ascii="Times New Roman" w:hAnsi="Times New Roman" w:cs="Times New Roman"/>
          <w:sz w:val="24"/>
          <w:szCs w:val="24"/>
        </w:rPr>
        <w:t>3</w:t>
      </w:r>
      <w:r w:rsidRPr="00C04AC5">
        <w:rPr>
          <w:rFonts w:ascii="Times New Roman" w:hAnsi="Times New Roman" w:cs="Times New Roman"/>
          <w:sz w:val="24"/>
          <w:szCs w:val="24"/>
        </w:rPr>
        <w:t xml:space="preserve">. by using this data, I was able to calculate the mean of the data. The mean refers to the average of all the fifty values that I collected, which was 21.47. this data shows that a player's average </w:t>
      </w:r>
      <w:r w:rsidR="00EE1C63" w:rsidRPr="00C04AC5">
        <w:rPr>
          <w:rFonts w:ascii="Times New Roman" w:hAnsi="Times New Roman" w:cs="Times New Roman"/>
          <w:sz w:val="24"/>
          <w:szCs w:val="24"/>
        </w:rPr>
        <w:t xml:space="preserve">earnings are 78.56 while the average goals scored in a single match is 2.14. in the calculation of s_x and s_y, which refers to the standard deviation of both variables. After calculating the two variables, x equaled 2.22, and for y, it was 3.21. the correlation coefficient, which is known as r, resulted in 0.46. using the y-intercept, slope, and values from </w:t>
      </w:r>
      <w:r w:rsidR="00EE1C63" w:rsidRPr="00C04AC5">
        <w:rPr>
          <w:rFonts w:ascii="Times New Roman" w:hAnsi="Times New Roman" w:cs="Times New Roman"/>
          <w:sz w:val="24"/>
          <w:szCs w:val="24"/>
        </w:rPr>
        <w:lastRenderedPageBreak/>
        <w:t>XI helped determine the hat(y). to obtain the residuals, it was just subtraction from the Y values and the hat(y) values. In the scatter plot</w:t>
      </w:r>
      <w:r w:rsidR="00D14220" w:rsidRPr="00C04AC5">
        <w:rPr>
          <w:rFonts w:ascii="Times New Roman" w:hAnsi="Times New Roman" w:cs="Times New Roman"/>
          <w:sz w:val="24"/>
          <w:szCs w:val="24"/>
        </w:rPr>
        <w:t xml:space="preserve"> construction, I used X and Y's values to determine the regression line that comprises a y-intercept of 10.7 and a slope of 1.01. to discuss the data further, we must understand the skewness of the histograms. Skewness refers to the values of asymmetry of the probability distribution of a real-valued random variable around its mean. It is either positive, zero, or negative</w:t>
      </w:r>
      <w:r w:rsidR="00874F4E" w:rsidRPr="00C04AC5">
        <w:rPr>
          <w:rFonts w:ascii="Times New Roman" w:hAnsi="Times New Roman" w:cs="Times New Roman"/>
          <w:sz w:val="24"/>
          <w:szCs w:val="24"/>
        </w:rPr>
        <w:t xml:space="preserve">, or undefined. The histogram in this research shows a positively skewed it can be identified as a weak positive correlation. The hypothesis </w:t>
      </w:r>
      <w:proofErr w:type="gramStart"/>
      <w:r w:rsidR="00874F4E" w:rsidRPr="00C04AC5">
        <w:rPr>
          <w:rFonts w:ascii="Times New Roman" w:hAnsi="Times New Roman" w:cs="Times New Roman"/>
          <w:sz w:val="24"/>
          <w:szCs w:val="24"/>
        </w:rPr>
        <w:t>I  had</w:t>
      </w:r>
      <w:proofErr w:type="gramEnd"/>
      <w:r w:rsidR="00874F4E" w:rsidRPr="00C04AC5">
        <w:rPr>
          <w:rFonts w:ascii="Times New Roman" w:hAnsi="Times New Roman" w:cs="Times New Roman"/>
          <w:sz w:val="24"/>
          <w:szCs w:val="24"/>
        </w:rPr>
        <w:t xml:space="preserve"> developed was correct based on the data analyzed in the research. </w:t>
      </w:r>
    </w:p>
    <w:p w14:paraId="5EF6B1F5" w14:textId="77777777" w:rsidR="00874F4E" w:rsidRPr="00C04AC5" w:rsidRDefault="00532C3F" w:rsidP="00C04AC5">
      <w:pPr>
        <w:spacing w:line="480" w:lineRule="auto"/>
        <w:rPr>
          <w:rFonts w:ascii="Times New Roman" w:hAnsi="Times New Roman" w:cs="Times New Roman"/>
          <w:sz w:val="24"/>
          <w:szCs w:val="24"/>
        </w:rPr>
      </w:pPr>
      <w:r w:rsidRPr="00C04AC5">
        <w:rPr>
          <w:rFonts w:ascii="Times New Roman" w:hAnsi="Times New Roman" w:cs="Times New Roman"/>
          <w:sz w:val="24"/>
          <w:szCs w:val="24"/>
        </w:rPr>
        <w:t>Conclusion.</w:t>
      </w:r>
    </w:p>
    <w:p w14:paraId="3915F9DE" w14:textId="77777777" w:rsidR="00874F4E" w:rsidRPr="00C04AC5" w:rsidRDefault="00532C3F" w:rsidP="00C04AC5">
      <w:pPr>
        <w:spacing w:line="480" w:lineRule="auto"/>
        <w:ind w:firstLine="720"/>
        <w:rPr>
          <w:rFonts w:ascii="Times New Roman" w:hAnsi="Times New Roman" w:cs="Times New Roman"/>
          <w:sz w:val="24"/>
          <w:szCs w:val="24"/>
        </w:rPr>
      </w:pPr>
      <w:r w:rsidRPr="00C04AC5">
        <w:rPr>
          <w:rFonts w:ascii="Times New Roman" w:hAnsi="Times New Roman" w:cs="Times New Roman"/>
          <w:sz w:val="24"/>
          <w:szCs w:val="24"/>
        </w:rPr>
        <w:t>To conclude my research, I found a weak positive correlation between a player's average earning and the average go</w:t>
      </w:r>
      <w:r w:rsidRPr="00C04AC5">
        <w:rPr>
          <w:rFonts w:ascii="Times New Roman" w:hAnsi="Times New Roman" w:cs="Times New Roman"/>
          <w:sz w:val="24"/>
          <w:szCs w:val="24"/>
        </w:rPr>
        <w:t>als scored per game. This means that although the variables relate not strongly to one another. This means that the higher the pay does not guarantee good performance or even more goals in a single match. The performance is more determined by physical fact</w:t>
      </w:r>
      <w:r w:rsidRPr="00C04AC5">
        <w:rPr>
          <w:rFonts w:ascii="Times New Roman" w:hAnsi="Times New Roman" w:cs="Times New Roman"/>
          <w:sz w:val="24"/>
          <w:szCs w:val="24"/>
        </w:rPr>
        <w:t xml:space="preserve">ors, such as fitness and skills, and the day's attitude. Therefore, one should seek wages based on their skills and still make well preparations for each game to post good results. </w:t>
      </w:r>
    </w:p>
    <w:p w14:paraId="1B1F88C6" w14:textId="77777777" w:rsidR="00874F4E" w:rsidRPr="00C04AC5" w:rsidRDefault="00874F4E" w:rsidP="00C04AC5">
      <w:pPr>
        <w:spacing w:line="480" w:lineRule="auto"/>
        <w:rPr>
          <w:rFonts w:ascii="Times New Roman" w:hAnsi="Times New Roman" w:cs="Times New Roman"/>
          <w:sz w:val="24"/>
          <w:szCs w:val="24"/>
        </w:rPr>
      </w:pPr>
    </w:p>
    <w:p w14:paraId="23CEE694" w14:textId="77777777" w:rsidR="00287AD2" w:rsidRPr="00C04AC5" w:rsidRDefault="00287AD2" w:rsidP="00C04AC5">
      <w:pPr>
        <w:spacing w:line="480" w:lineRule="auto"/>
        <w:rPr>
          <w:rFonts w:ascii="Times New Roman" w:hAnsi="Times New Roman" w:cs="Times New Roman"/>
          <w:sz w:val="24"/>
          <w:szCs w:val="24"/>
        </w:rPr>
      </w:pPr>
    </w:p>
    <w:sectPr w:rsidR="00287AD2" w:rsidRPr="00C04A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F462B4" w14:textId="77777777" w:rsidR="00532C3F" w:rsidRDefault="00532C3F" w:rsidP="00C04AC5">
      <w:pPr>
        <w:spacing w:after="0" w:line="240" w:lineRule="auto"/>
      </w:pPr>
      <w:r>
        <w:separator/>
      </w:r>
    </w:p>
  </w:endnote>
  <w:endnote w:type="continuationSeparator" w:id="0">
    <w:p w14:paraId="24574D6E" w14:textId="77777777" w:rsidR="00532C3F" w:rsidRDefault="00532C3F" w:rsidP="00C0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AF2C68" w14:textId="77777777" w:rsidR="00532C3F" w:rsidRDefault="00532C3F" w:rsidP="00C04AC5">
      <w:pPr>
        <w:spacing w:after="0" w:line="240" w:lineRule="auto"/>
      </w:pPr>
      <w:r>
        <w:separator/>
      </w:r>
    </w:p>
  </w:footnote>
  <w:footnote w:type="continuationSeparator" w:id="0">
    <w:p w14:paraId="54B40A11" w14:textId="77777777" w:rsidR="00532C3F" w:rsidRDefault="00532C3F" w:rsidP="00C04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31073682"/>
      <w:docPartObj>
        <w:docPartGallery w:val="Page Numbers (Top of Page)"/>
        <w:docPartUnique/>
      </w:docPartObj>
    </w:sdtPr>
    <w:sdtEndPr>
      <w:rPr>
        <w:noProof/>
      </w:rPr>
    </w:sdtEndPr>
    <w:sdtContent>
      <w:p w14:paraId="7FCCCB0A" w14:textId="16C43498" w:rsidR="00C04AC5" w:rsidRPr="00C04AC5" w:rsidRDefault="00C04AC5">
        <w:pPr>
          <w:pStyle w:val="Header"/>
          <w:jc w:val="right"/>
          <w:rPr>
            <w:rFonts w:ascii="Times New Roman" w:hAnsi="Times New Roman" w:cs="Times New Roman"/>
            <w:sz w:val="24"/>
            <w:szCs w:val="24"/>
          </w:rPr>
        </w:pPr>
        <w:r w:rsidRPr="00C04AC5">
          <w:rPr>
            <w:rFonts w:ascii="Times New Roman" w:hAnsi="Times New Roman" w:cs="Times New Roman"/>
            <w:sz w:val="24"/>
            <w:szCs w:val="24"/>
          </w:rPr>
          <w:fldChar w:fldCharType="begin"/>
        </w:r>
        <w:r w:rsidRPr="00C04AC5">
          <w:rPr>
            <w:rFonts w:ascii="Times New Roman" w:hAnsi="Times New Roman" w:cs="Times New Roman"/>
            <w:sz w:val="24"/>
            <w:szCs w:val="24"/>
          </w:rPr>
          <w:instrText xml:space="preserve"> PAGE   \* MERGEFORMAT </w:instrText>
        </w:r>
        <w:r w:rsidRPr="00C04AC5">
          <w:rPr>
            <w:rFonts w:ascii="Times New Roman" w:hAnsi="Times New Roman" w:cs="Times New Roman"/>
            <w:sz w:val="24"/>
            <w:szCs w:val="24"/>
          </w:rPr>
          <w:fldChar w:fldCharType="separate"/>
        </w:r>
        <w:r w:rsidRPr="00C04AC5">
          <w:rPr>
            <w:rFonts w:ascii="Times New Roman" w:hAnsi="Times New Roman" w:cs="Times New Roman"/>
            <w:noProof/>
            <w:sz w:val="24"/>
            <w:szCs w:val="24"/>
          </w:rPr>
          <w:t>2</w:t>
        </w:r>
        <w:r w:rsidRPr="00C04AC5">
          <w:rPr>
            <w:rFonts w:ascii="Times New Roman" w:hAnsi="Times New Roman" w:cs="Times New Roman"/>
            <w:noProof/>
            <w:sz w:val="24"/>
            <w:szCs w:val="24"/>
          </w:rPr>
          <w:fldChar w:fldCharType="end"/>
        </w:r>
      </w:p>
    </w:sdtContent>
  </w:sdt>
  <w:p w14:paraId="0EB50E80" w14:textId="77777777" w:rsidR="00C04AC5" w:rsidRPr="00C04AC5" w:rsidRDefault="00C04AC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D4A"/>
    <w:rsid w:val="000734D0"/>
    <w:rsid w:val="000748A8"/>
    <w:rsid w:val="00105088"/>
    <w:rsid w:val="001D0876"/>
    <w:rsid w:val="001D6273"/>
    <w:rsid w:val="002827BB"/>
    <w:rsid w:val="00287AD2"/>
    <w:rsid w:val="002C5412"/>
    <w:rsid w:val="00314DC5"/>
    <w:rsid w:val="004A6D0C"/>
    <w:rsid w:val="004B3304"/>
    <w:rsid w:val="00532C3F"/>
    <w:rsid w:val="005C6365"/>
    <w:rsid w:val="005F21D1"/>
    <w:rsid w:val="006D5E89"/>
    <w:rsid w:val="00714D4C"/>
    <w:rsid w:val="00756DB5"/>
    <w:rsid w:val="00810818"/>
    <w:rsid w:val="00874F4E"/>
    <w:rsid w:val="00964D4A"/>
    <w:rsid w:val="009E097F"/>
    <w:rsid w:val="00A364A4"/>
    <w:rsid w:val="00AC0948"/>
    <w:rsid w:val="00AE4103"/>
    <w:rsid w:val="00C04AC5"/>
    <w:rsid w:val="00D14220"/>
    <w:rsid w:val="00D22AFF"/>
    <w:rsid w:val="00EE1C63"/>
    <w:rsid w:val="00EE2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F80C"/>
  <w15:chartTrackingRefBased/>
  <w15:docId w15:val="{0AC6D9E0-E517-49AF-8EA4-F86CE4882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AD2"/>
    <w:rPr>
      <w:color w:val="0563C1" w:themeColor="hyperlink"/>
      <w:u w:val="single"/>
    </w:rPr>
  </w:style>
  <w:style w:type="character" w:customStyle="1" w:styleId="UnresolvedMention1">
    <w:name w:val="Unresolved Mention1"/>
    <w:basedOn w:val="DefaultParagraphFont"/>
    <w:uiPriority w:val="99"/>
    <w:semiHidden/>
    <w:unhideWhenUsed/>
    <w:rsid w:val="00287AD2"/>
    <w:rPr>
      <w:color w:val="605E5C"/>
      <w:shd w:val="clear" w:color="auto" w:fill="E1DFDD"/>
    </w:rPr>
  </w:style>
  <w:style w:type="paragraph" w:styleId="Header">
    <w:name w:val="header"/>
    <w:basedOn w:val="Normal"/>
    <w:link w:val="HeaderChar"/>
    <w:uiPriority w:val="99"/>
    <w:unhideWhenUsed/>
    <w:rsid w:val="00C04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AC5"/>
  </w:style>
  <w:style w:type="paragraph" w:styleId="Footer">
    <w:name w:val="footer"/>
    <w:basedOn w:val="Normal"/>
    <w:link w:val="FooterChar"/>
    <w:uiPriority w:val="99"/>
    <w:unhideWhenUsed/>
    <w:rsid w:val="00C04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lssocc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mierleagu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5302</TotalTime>
  <Pages>5</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2020-11-06T07:29:00Z</dcterms:created>
  <dcterms:modified xsi:type="dcterms:W3CDTF">2020-11-10T00:33:00Z</dcterms:modified>
</cp:coreProperties>
</file>